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书名：藏传佛教各派教义及密宗漫谈</w:t>
      </w:r>
    </w:p>
    <w:p>
      <w:r>
        <w:t>作者：刘立千著</w:t>
      </w:r>
    </w:p>
    <w:p>
      <w:r>
        <w:t>出版社：北京：民族出版社</w:t>
      </w:r>
    </w:p>
    <w:p>
      <w:r>
        <w:t>出版日期：2000.02</w:t>
      </w:r>
    </w:p>
    <w:p>
      <w:r>
        <w:t>总页数：224</w:t>
      </w:r>
    </w:p>
    <w:p>
      <w:r>
        <w:t>更多请访问教客网: www.jiaokey.com</w:t>
      </w:r>
    </w:p>
    <w:p>
      <w:r>
        <w:t>藏传佛教各派教义及密宗漫谈 评论地址：https://www.jiaokey.com/book/detail/10448685.html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