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不是猛龙不过江  价格、渠道争霸术</w:t>
      </w:r>
    </w:p>
    <w:p>
      <w:r>
        <w:rPr>
          <w:rFonts w:ascii="宋体" w:hAnsi="宋体" w:eastAsia="宋体"/>
          <w:sz w:val="24"/>
        </w:rPr>
        <w:t>张书新，谷玉恒，黄建华等编著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不是猛龙不过江  价格、渠道争霸术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张书新，谷玉恒，黄建华等编著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价格-市场竞争 市场竞争-价格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本书出售、求购地址：https://www.jiaokey.com/book/detail/10448270.html</w:t>
      </w:r>
    </w:p>
    <w:p>
      <w:r>
        <w:t>更多相关图书推荐：https://www.jiaokey.com</w:t>
      </w:r>
    </w:p>
    <w:p>
      <w:r>
        <w:t>张书新，谷玉恒，黄建华等编著 其他作品：https://www.jiaokey.com/tag/张书新，谷玉恒，黄建华等编著.html</w:t>
      </w:r>
    </w:p>
    <w:p>
      <w:r>
        <w:t>工人出版社 出版图书：https://www.jiaokey.com/tag/工人出版社.html</w:t>
      </w:r>
    </w:p>
    <w:p>
      <w:r>
        <w:t>关键词搜索：https://www.jiaokey.com/tag/价格-市场竞争 市场竞争-价格.html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