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  成功五要素</w:t>
      </w:r>
    </w:p>
    <w:p>
      <w:r>
        <w:t>作者：（德）阿诺尔特·魏斯曼（Alnold Weissman）著；史世伟，和贞译</w:t>
      </w:r>
    </w:p>
    <w:p>
      <w:r>
        <w:t>出版社：北京：华夏出版社</w:t>
      </w:r>
    </w:p>
    <w:p>
      <w:r>
        <w:t>出版日期：2001.01</w:t>
      </w:r>
    </w:p>
    <w:p>
      <w:r>
        <w:t>总页数：211</w:t>
      </w:r>
    </w:p>
    <w:p>
      <w:r>
        <w:t>更多请访问教客网: www.jiaokey.com</w:t>
      </w:r>
    </w:p>
    <w:p>
      <w:r>
        <w:t>战略管理  成功五要素 评论地址：https://www.jiaokey.com/book/detail/10448015.html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