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书名：尺寸公差计算</w:t>
      </w:r>
    </w:p>
    <w:p>
      <w:r>
        <w:t>作者：（苏）杜纳耶夫（Дунаев，П.Ф.），（苏）列利科夫（Леликов，О.П.）著；赵光宇译</w:t>
      </w:r>
    </w:p>
    <w:p>
      <w:r>
        <w:t>出版社：北京：机械工业出版社</w:t>
      </w:r>
    </w:p>
    <w:p>
      <w:r>
        <w:t>出版日期：1987.01</w:t>
      </w:r>
    </w:p>
    <w:p>
      <w:r>
        <w:t>总页数：262</w:t>
      </w:r>
    </w:p>
    <w:p>
      <w:r>
        <w:t>更多请访问教客网: www.jiaokey.com</w:t>
      </w:r>
    </w:p>
    <w:p>
      <w:r>
        <w:t>尺寸公差计算 评论地址：https://www.jiaokey.com/book/detail/10444876.html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