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书名：金属切削原理与切削工具  下</w:t>
      </w:r>
    </w:p>
    <w:p>
      <w:r>
        <w:t>作者：齐恕安等编</w:t>
      </w:r>
    </w:p>
    <w:p>
      <w:r>
        <w:t>出版社：北京：机械工业出版社</w:t>
      </w:r>
    </w:p>
    <w:p>
      <w:r>
        <w:t>出版日期：1959.06</w:t>
      </w:r>
    </w:p>
    <w:p>
      <w:r>
        <w:t>总页数：325</w:t>
      </w:r>
    </w:p>
    <w:p>
      <w:r>
        <w:t>更多请访问教客网: www.jiaokey.com</w:t>
      </w:r>
    </w:p>
    <w:p>
      <w:r>
        <w:t>金属切削原理与切削工具  下 评论地址：https://www.jiaokey.com/book/detail/10444669.html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