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肾病效方265首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肾病效方265首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本书出售、求购地址：https://www.jiaokey.com/book/detail/10444115.html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关键词搜索：https://www.jiaokey.com/tag/肾病效方265首.html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