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书名：广东省各县市验方交流汇编  第1集  第2篇  妇科症类</w:t>
      </w:r>
    </w:p>
    <w:p>
      <w:r>
        <w:t>作者：广东省中医药研究委员会编</w:t>
      </w:r>
    </w:p>
    <w:p>
      <w:r>
        <w:t>出版社：公私合营蔚兴印刷厂</w:t>
      </w:r>
    </w:p>
    <w:p>
      <w:r>
        <w:t>出版日期：1956.07</w:t>
      </w:r>
    </w:p>
    <w:p>
      <w:r>
        <w:t>总页数：16</w:t>
      </w:r>
    </w:p>
    <w:p>
      <w:r>
        <w:t>更多请访问教客网: www.jiaokey.com</w:t>
      </w:r>
    </w:p>
    <w:p>
      <w:r>
        <w:t>广东省各县市验方交流汇编  第1集  第2篇  妇科症类 评论地址：https://www.jiaokey.com/book/detail/10444016.html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