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书名：回归本源  加西亚·马尔克斯传</w:t>
      </w:r>
    </w:p>
    <w:p>
      <w:r>
        <w:t>作者：（哥伦）达索·萨尔迪瓦尔（Dasso Saldivar）著；卞双成，胡真才译</w:t>
      </w:r>
    </w:p>
    <w:p>
      <w:r>
        <w:t>出版社：北京：外国文学出版社</w:t>
      </w:r>
    </w:p>
    <w:p>
      <w:r>
        <w:t>出版日期：2001.01</w:t>
      </w:r>
    </w:p>
    <w:p>
      <w:r>
        <w:t>总页数：429</w:t>
      </w:r>
    </w:p>
    <w:p>
      <w:r>
        <w:t>更多请访问教客网: www.jiaokey.com</w:t>
      </w:r>
    </w:p>
    <w:p>
      <w:r>
        <w:t>回归本源  加西亚·马尔克斯传 评论地址：https://www.jiaokey.com/book/detail/10443474.html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