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书名：概率论自然公理系统  随机世界的数学模型</w:t>
      </w:r>
    </w:p>
    <w:p>
      <w:r>
        <w:t>作者：熊大国著</w:t>
      </w:r>
    </w:p>
    <w:p>
      <w:r>
        <w:t>出版社：北京：清华大学出版社</w:t>
      </w:r>
    </w:p>
    <w:p>
      <w:r>
        <w:t>出版日期：2000.11</w:t>
      </w:r>
    </w:p>
    <w:p>
      <w:r>
        <w:t>总页数：184</w:t>
      </w:r>
    </w:p>
    <w:p>
      <w:r>
        <w:t>更多请访问教客网: www.jiaokey.com</w:t>
      </w:r>
    </w:p>
    <w:p>
      <w:r>
        <w:t>概率论自然公理系统  随机世界的数学模型 评论地址：https://www.jiaokey.com/book/detail/10443356.html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