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书名：跨单位的、农工的企业和联合公司的生产组织</w:t>
      </w:r>
    </w:p>
    <w:p>
      <w:r>
        <w:t>作者：（苏）马洛费耶（Т.Е.Малофеев）编；王德根，盛杰译</w:t>
      </w:r>
    </w:p>
    <w:p>
      <w:r>
        <w:t>出版社：北京：农业出版社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跨单位的、农工的企业和联合公司的生产组织 评论地址：https://www.jiaokey.com/book/detail/10442858.html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