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书名：如何掌握经济及商业文献信息</w:t>
      </w:r>
    </w:p>
    <w:p>
      <w:r>
        <w:t>作者：惠世荣主编；高古城，高润芝副主编</w:t>
      </w:r>
    </w:p>
    <w:p>
      <w:r>
        <w:t>出版社：北京：华夏出版社</w:t>
      </w:r>
    </w:p>
    <w:p>
      <w:r>
        <w:t>出版日期：1993.12</w:t>
      </w:r>
    </w:p>
    <w:p>
      <w:r>
        <w:t>总页数：232</w:t>
      </w:r>
    </w:p>
    <w:p>
      <w:r>
        <w:t>更多请访问教客网: www.jiaokey.com</w:t>
      </w:r>
    </w:p>
    <w:p>
      <w:r>
        <w:t>如何掌握经济及商业文献信息 评论地址：https://www.jiaokey.com/book/detail/10442451.html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