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2000培训教程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本书出售、求购地址：https://www.jiaokey.com/book/detail/10441560.html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关键词搜索：https://www.jiaokey.com/tag/中文Access 2000培训教程.html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