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&amp; MySQL商业网站架设实务</w:t>
      </w:r>
    </w:p>
    <w:p>
      <w:r>
        <w:t>作者：吴佳谚编著</w:t>
      </w:r>
    </w:p>
    <w:p>
      <w:r>
        <w:t>出版社：北京：中国铁道出版社</w:t>
      </w:r>
    </w:p>
    <w:p>
      <w:r>
        <w:t>出版日期：2001.10</w:t>
      </w:r>
    </w:p>
    <w:p>
      <w:r>
        <w:t>总页数：354</w:t>
      </w:r>
    </w:p>
    <w:p>
      <w:r>
        <w:t>更多请访问教客网: www.jiaokey.com</w:t>
      </w:r>
    </w:p>
    <w:p>
      <w:r>
        <w:t>PHP &amp; MySQL商业网站架设实务 评论地址：https://www.jiaokey.com/book/detail/10441156.html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