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书名：Windows设备驱动程序 VxD与WDM 开发实务</w:t>
      </w:r>
    </w:p>
    <w:p>
      <w:r>
        <w:t>作者：武安河，周利莉编著</w:t>
      </w:r>
    </w:p>
    <w:p>
      <w:r>
        <w:t>出版社：北京：电子工业出版社</w:t>
      </w:r>
    </w:p>
    <w:p>
      <w:r>
        <w:t>出版日期：2001.09</w:t>
      </w:r>
    </w:p>
    <w:p>
      <w:r>
        <w:t>总页数：300</w:t>
      </w:r>
    </w:p>
    <w:p>
      <w:r>
        <w:t>更多请访问教客网: www.jiaokey.com</w:t>
      </w:r>
    </w:p>
    <w:p>
      <w:r>
        <w:t>Windows设备驱动程序 VxD与WDM 开发实务 评论地址：https://www.jiaokey.com/book/detail/10440424.html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