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 彩色版  15  与服务器的互动  2  -CGI程序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 彩色版  15  与服务器的互动  2  -CGI程序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本书出售、求购地址：https://www.jiaokey.com/book/detail/10439929.html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关键词搜索：https://www.jiaokey.com/tag/精通HTML  彩色版  15  与服务器的互动  2  -CGI程序.html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