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二级、C语言程序设计 上机考试试题分析与应试指南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二级、C语言程序设计 上机考试试题分析与应试指南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本书出售、求购地址：https://www.jiaokey.com/book/detail/10439141.html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 二级、C语言程序设计 上机考试试题分析与应试指南.html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