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4.0入门与技巧</w:t>
      </w:r>
    </w:p>
    <w:p>
      <w:r>
        <w:t>作者：鹏达工作室编著</w:t>
      </w:r>
    </w:p>
    <w:p>
      <w:r>
        <w:t>出版社：武汉：武汉大学出版社</w:t>
      </w:r>
    </w:p>
    <w:p>
      <w:r>
        <w:t>出版日期：2001.02</w:t>
      </w:r>
    </w:p>
    <w:p>
      <w:r>
        <w:t>总页数：191</w:t>
      </w:r>
    </w:p>
    <w:p>
      <w:r>
        <w:t>更多请访问教客网: www.jiaokey.com</w:t>
      </w:r>
    </w:p>
    <w:p>
      <w:r>
        <w:t>C++ Builder 4.0入门与技巧 评论地址：https://www.jiaokey.com/book/detail/10438715.html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