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书名：世纪修订版  中国名校特级教师精编  同步典型题全析全解与强化训练1000例  高考英语突破新兵法</w:t>
      </w:r>
    </w:p>
    <w:p>
      <w:r>
        <w:t>作者：曹伦华主编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总页数：665</w:t>
      </w:r>
    </w:p>
    <w:p>
      <w:r>
        <w:t>更多请访问教客网: www.jiaokey.com</w:t>
      </w:r>
    </w:p>
    <w:p>
      <w:r>
        <w:t>世纪修订版  中国名校特级教师精编  同步典型题全析全解与强化训练1000例  高考英语突破新兵法 评论地址：https://www.jiaokey.com/book/detail/10435887.html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