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书名：英语阅读天才  初中英语阅读技巧</w:t>
      </w:r>
    </w:p>
    <w:p>
      <w:r>
        <w:t>作者：陆巧玲，李翠英编</w:t>
      </w:r>
    </w:p>
    <w:p>
      <w:r>
        <w:t>出版社：南宁：广西教育出版社</w:t>
      </w:r>
    </w:p>
    <w:p>
      <w:r>
        <w:t>出版日期：2002.01</w:t>
      </w:r>
    </w:p>
    <w:p>
      <w:r>
        <w:t>总页数：185</w:t>
      </w:r>
    </w:p>
    <w:p>
      <w:r>
        <w:t>更多请访问教客网: www.jiaokey.com</w:t>
      </w:r>
    </w:p>
    <w:p>
      <w:r>
        <w:t>英语阅读天才  初中英语阅读技巧 评论地址：https://www.jiaokey.com/book/detail/10435233.html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