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中考物理新题型  情景题·实践题·探索题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中考物理新题型  情景题·实践题·探索题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本书出售、求购地址：https://www.jiaokey.com/book/detail/10434523.html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关键词搜索：https://www.jiaokey.com/tag/中考物理新题型  情景题·实践题·探索题.html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