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书名：食疗食养食谱  唯一没有副作用的治疗方式</w:t>
      </w:r>
    </w:p>
    <w:p>
      <w:r>
        <w:t>作者：王者悦，孙洪洋编著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总页数：216</w:t>
      </w:r>
    </w:p>
    <w:p>
      <w:r>
        <w:t>更多请访问教客网: www.jiaokey.com</w:t>
      </w:r>
    </w:p>
    <w:p>
      <w:r>
        <w:t>食疗食养食谱  唯一没有副作用的治疗方式 评论地址：https://www.jiaokey.com/book/detail/10430648.html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