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书名：物质与元间的世界  辩证本体论纲要</w:t>
      </w:r>
    </w:p>
    <w:p>
      <w:r>
        <w:t>作者：郭绍华著</w:t>
      </w:r>
    </w:p>
    <w:p>
      <w:r>
        <w:t>出版社：武汉：湖北辞书出版社</w:t>
      </w:r>
    </w:p>
    <w:p>
      <w:r>
        <w:t>出版日期：2001.12</w:t>
      </w:r>
    </w:p>
    <w:p>
      <w:r>
        <w:t>总页数：221</w:t>
      </w:r>
    </w:p>
    <w:p>
      <w:r>
        <w:t>更多请访问教客网: www.jiaokey.com</w:t>
      </w:r>
    </w:p>
    <w:p>
      <w:r>
        <w:t>物质与元间的世界  辩证本体论纲要 评论地址：https://www.jiaokey.com/book/detail/10430073.html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