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书名：榜上客  全球廿八位顶级华文创意人谈广告</w:t>
      </w:r>
    </w:p>
    <w:p>
      <w:r>
        <w:t>作者：《龙吟榜》杂志社主编</w:t>
      </w:r>
    </w:p>
    <w:p>
      <w:r>
        <w:t>出版社：北京：中国物价出版社</w:t>
      </w:r>
    </w:p>
    <w:p>
      <w:r>
        <w:t>出版日期：2001.10</w:t>
      </w:r>
    </w:p>
    <w:p>
      <w:r>
        <w:t>总页数：185</w:t>
      </w:r>
    </w:p>
    <w:p>
      <w:r>
        <w:t>更多请访问教客网: www.jiaokey.com</w:t>
      </w:r>
    </w:p>
    <w:p>
      <w:r>
        <w:t>榜上客  全球廿八位顶级华文创意人谈广告 评论地址：https://www.jiaokey.com/book/detail/10430046.html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