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  从自然形态到抽象形态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  从自然形态到抽象形态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本书出售、求购地址：https://www.jiaokey.com/book/detail/10429997.html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关键词搜索：https://www.jiaokey.com/tag/过渡  从自然形态到抽象形态.html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