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书名：新简约设计</w:t>
      </w:r>
    </w:p>
    <w:p>
      <w:r>
        <w:t>作者：（美）凯瑟琳·费希尔（Catharine Fishel）编；李甜，彭燕译</w:t>
      </w:r>
    </w:p>
    <w:p>
      <w:r>
        <w:t>出版社：上海：上海人民美术出版社</w:t>
      </w:r>
    </w:p>
    <w:p>
      <w:r>
        <w:t>出版日期：2001.01</w:t>
      </w:r>
    </w:p>
    <w:p>
      <w:r>
        <w:t>总页数：192</w:t>
      </w:r>
    </w:p>
    <w:p>
      <w:r>
        <w:t>更多请访问教客网: www.jiaokey.com</w:t>
      </w:r>
    </w:p>
    <w:p>
      <w:r>
        <w:t>新简约设计 评论地址：https://www.jiaokey.com/book/detail/10429909.html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