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成功企业财务会计管理制度范本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成功企业财务会计管理制度范本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本书出售、求购地址：https://www.jiaokey.com/book/detail/10429506.html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关键词搜索：https://www.jiaokey.com/tag/成功企业财务会计管理制度范本.html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