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书名：中国历代行政区划制度的演变</w:t>
      </w:r>
    </w:p>
    <w:p>
      <w:r>
        <w:t>作者：林汀水编著</w:t>
      </w:r>
    </w:p>
    <w:p>
      <w:r>
        <w:t>出版社：福州：福建省地图出版社</w:t>
      </w:r>
    </w:p>
    <w:p>
      <w:r>
        <w:t>出版日期：1986.07</w:t>
      </w:r>
    </w:p>
    <w:p>
      <w:r>
        <w:t>总页数：44</w:t>
      </w:r>
    </w:p>
    <w:p>
      <w:r>
        <w:t>更多请访问教客网: www.jiaokey.com</w:t>
      </w:r>
    </w:p>
    <w:p>
      <w:r>
        <w:t>中国历代行政区划制度的演变 评论地址：https://www.jiaokey.com/book/detail/10428655.html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