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书名：妇女儿童法律知识</w:t>
      </w:r>
    </w:p>
    <w:p>
      <w:r>
        <w:t>作者:民政部婚姻管理司编；王德意主编</w:t>
      </w:r>
    </w:p>
    <w:p>
      <w:r>
        <w:t>出版社:上海：上海人民出版社</w:t>
      </w:r>
    </w:p>
    <w:p>
      <w:r>
        <w:t>出版日期：1989.10</w:t>
      </w:r>
    </w:p>
    <w:p>
      <w:r>
        <w:t>总页数：322</w:t>
      </w:r>
    </w:p>
    <w:p>
      <w:r>
        <w:t>更多请访问教客网:www.jiaokey.com</w:t>
      </w:r>
    </w:p>
    <w:p>
      <w:r>
        <w:t>妇女儿童法律知识评论地址：https://www.jiaokey.com/book/detail/10428321.html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