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书名：经济全球化时代国有企业改革与发展  广东创新探索</w:t>
      </w:r>
    </w:p>
    <w:p>
      <w:r>
        <w:t>作者：向晓梅编著</w:t>
      </w:r>
    </w:p>
    <w:p>
      <w:r>
        <w:t>出版社：成都：四川大学出版社</w:t>
      </w:r>
    </w:p>
    <w:p>
      <w:r>
        <w:t>出版日期：2001.02</w:t>
      </w:r>
    </w:p>
    <w:p>
      <w:r>
        <w:t>总页数：307</w:t>
      </w:r>
    </w:p>
    <w:p>
      <w:r>
        <w:t>更多请访问教客网: www.jiaokey.com</w:t>
      </w:r>
    </w:p>
    <w:p>
      <w:r>
        <w:t>经济全球化时代国有企业改革与发展  广东创新探索 评论地址：https://www.jiaokey.com/book/detail/10427364.html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