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  经济全球化与中国的战略及政策选择</w:t>
      </w:r>
    </w:p>
    <w:p>
      <w:r>
        <w:t>作者：张汉林著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总页数：445</w:t>
      </w:r>
    </w:p>
    <w:p>
      <w:r>
        <w:t>更多请访问教客网: www.jiaokey.com</w:t>
      </w:r>
    </w:p>
    <w:p>
      <w:r>
        <w:t>强国之路  经济全球化与中国的战略及政策选择 评论地址：https://www.jiaokey.com/book/detail/10426975.html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