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书名：生产与消费：超越温饱</w:t>
      </w:r>
    </w:p>
    <w:p>
      <w:r>
        <w:t>作者：詹国枢著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生产与消费：超越温饱 评论地址：https://www.jiaokey.com/book/detail/10426707.html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