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书名：英语趣味读物100篇</w:t>
      </w:r>
    </w:p>
    <w:p>
      <w:r>
        <w:t>作者：河北师范大学公共外语教学部编写组编</w:t>
      </w:r>
    </w:p>
    <w:p>
      <w:r>
        <w:t>出版社：北京：中国建设出版社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英语趣味读物100篇 评论地址：https://www.jiaokey.com/book/detail/10425632.html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