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书名：健忘与痴呆</w:t>
      </w:r>
    </w:p>
    <w:p>
      <w:r>
        <w:t>作者：（英）Christopher Martyn，（英）Catharine Gale著；周瑞玲，林驹译</w:t>
      </w:r>
    </w:p>
    <w:p>
      <w:r>
        <w:t>出版社：福州：福建科学技术出版社</w:t>
      </w:r>
    </w:p>
    <w:p>
      <w:r>
        <w:t>出版日期：2000.10</w:t>
      </w:r>
    </w:p>
    <w:p>
      <w:r>
        <w:t>总页数：78</w:t>
      </w:r>
    </w:p>
    <w:p>
      <w:r>
        <w:t>更多请访问教客网: www.jiaokey.com</w:t>
      </w:r>
    </w:p>
    <w:p>
      <w:r>
        <w:t>健忘与痴呆 评论地址：https://www.jiaokey.com/book/detail/10422759.html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