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实用金属材料手册  第2版  第3章  黑色金属材料的化学成分、性能及用途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实用金属材料手册  第2版  第3章  黑色金属材料的化学成分、性能及用途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本书出售、求购地址：https://www.jiaokey.com/book/detail/10421670.html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实用金属材料手册  第2版  第3章  黑色金属材料的化学成分、性能及用途.html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