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书名：儿童练字1+1  读童话写好句</w:t>
      </w:r>
    </w:p>
    <w:p>
      <w:r>
        <w:t>作者：刘汉勇，杨柳编</w:t>
      </w:r>
    </w:p>
    <w:p>
      <w:r>
        <w:t>出版社：宁波：宁波出版社</w:t>
      </w:r>
    </w:p>
    <w:p>
      <w:r>
        <w:t>出版日期：2001.05</w:t>
      </w:r>
    </w:p>
    <w:p>
      <w:r>
        <w:t>总页数：96</w:t>
      </w:r>
    </w:p>
    <w:p>
      <w:r>
        <w:t>更多请访问教客网: www.jiaokey.com</w:t>
      </w:r>
    </w:p>
    <w:p>
      <w:r>
        <w:t>儿童练字1+1  读童话写好句 评论地址：https://www.jiaokey.com/book/detail/10417598.html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