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笔墨传神韵  中国书画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笔墨传神韵  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本书出售、求购地址：https://www.jiaokey.com/book/detail/10417493.html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关键词搜索：https://www.jiaokey.com/tag/笔墨传神韵  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