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科学领域  计算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科学领域  计算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本书出售、求购地址：https://www.jiaokey.com/book/detail/10415841.html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科学领域  计算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