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语言领域  中班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语言领域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本书出售、求购地址：https://www.jiaokey.com/book/detail/10415695.html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语言领域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