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书名：小狗喵喵叫：生日游戏</w:t>
      </w:r>
    </w:p>
    <w:p>
      <w:r>
        <w:t>作者：（法）贝特朗著；陈惠儿编译</w:t>
      </w:r>
    </w:p>
    <w:p>
      <w:r>
        <w:t>出版社：上海:少年儿童出版社,2001.07</w:t>
      </w:r>
    </w:p>
    <w:p>
      <w:r>
        <w:t>出版日期：</w:t>
      </w:r>
    </w:p>
    <w:p>
      <w:r>
        <w:t>总页数：93</w:t>
      </w:r>
    </w:p>
    <w:p>
      <w:r>
        <w:t>更多请访问教客网: www.jiaokey.com</w:t>
      </w:r>
    </w:p>
    <w:p>
      <w:r>
        <w:t>小狗喵喵叫：生日游戏 评论地址：https://www.jiaokey.com/book/detail/10414101.html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