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窃符救赵</w:t>
      </w:r>
    </w:p>
    <w:p>
      <w:r>
        <w:t>作者：水登改编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总页数：86</w:t>
      </w:r>
    </w:p>
    <w:p>
      <w:r>
        <w:t>更多请访问教客网: www.jiaokey.com</w:t>
      </w:r>
    </w:p>
    <w:p>
      <w:r>
        <w:t>精品收藏本  窃符救赵 评论地址：https://www.jiaokey.com/book/detail/10412988.html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