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杏花泪</w:t>
      </w:r>
    </w:p>
    <w:p>
      <w:r>
        <w:t>作者：中联书店编辑部编文；李友梅，陶琦绘图</w:t>
      </w:r>
    </w:p>
    <w:p>
      <w:r>
        <w:t>出版社：天津：天津人民美术出版社</w:t>
      </w:r>
    </w:p>
    <w:p>
      <w:r>
        <w:t>出版日期：1956.09</w:t>
      </w:r>
    </w:p>
    <w:p>
      <w:r>
        <w:t>总页数：128</w:t>
      </w:r>
    </w:p>
    <w:p>
      <w:r>
        <w:t>更多请访问教客网: www.jiaokey.com</w:t>
      </w:r>
    </w:p>
    <w:p>
      <w:r>
        <w:t>精品收藏本  杏花泪 评论地址：https://www.jiaokey.com/book/detail/10412623.html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