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名侦探推理  IQ超级大侦探-44篇案件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名侦探推理  IQ超级大侦探-44篇案件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本书出售、求购地址：https://www.jiaokey.com/book/detail/10411743.html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关键词搜索：https://www.jiaokey.com/tag/名侦探推理  IQ超级大侦探-44篇案件.html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