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  刚健朴实的南方短打</w:t>
      </w:r>
    </w:p>
    <w:p>
      <w:r>
        <w:t>作者：张俊敏编著</w:t>
      </w:r>
    </w:p>
    <w:p>
      <w:r>
        <w:t>出版社：北京：北京体育大学出版社</w:t>
      </w:r>
    </w:p>
    <w:p>
      <w:r>
        <w:t>出版日期：2001.06</w:t>
      </w:r>
    </w:p>
    <w:p>
      <w:r>
        <w:t>总页数：272</w:t>
      </w:r>
    </w:p>
    <w:p>
      <w:r>
        <w:t>更多请访问教客网: www.jiaokey.com</w:t>
      </w:r>
    </w:p>
    <w:p>
      <w:r>
        <w:t>南拳  刚健朴实的南方短打 评论地址：https://www.jiaokey.com/book/detail/10411097.html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