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书名：自制保健果酒·药酒108种</w:t>
      </w:r>
    </w:p>
    <w:p>
      <w:r>
        <w:t>作者：（日）小谷英三著；窦文，程建华译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总页数：139</w:t>
      </w:r>
    </w:p>
    <w:p>
      <w:r>
        <w:t>更多请访问教客网: www.jiaokey.com</w:t>
      </w:r>
    </w:p>
    <w:p>
      <w:r>
        <w:t>自制保健果酒·药酒108种 评论地址：https://www.jiaokey.com/book/detail/10410696.html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