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新家设计 精装本 新家设计 C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新家设计 精装本 新家设计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本书出售、求购地址：https://www.jiaokey.com/book/detail/10410048.html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关键词搜索：https://www.jiaokey.com/tag/新家设计 精装本 新家设计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