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夏装世界  儿童篇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夏装世界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本书出售、求购地址：https://www.jiaokey.com/book/detail/10410015.html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关键词搜索：https://www.jiaokey.com/tag/夏装世界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