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书名：现代高级墙式家具</w:t>
      </w:r>
    </w:p>
    <w:p>
      <w:r>
        <w:t>作者：台金，魏红等编著</w:t>
      </w:r>
    </w:p>
    <w:p>
      <w:r>
        <w:t>出版社：太原：山西科学技术出版社</w:t>
      </w:r>
    </w:p>
    <w:p>
      <w:r>
        <w:t>出版日期：1999.02</w:t>
      </w:r>
    </w:p>
    <w:p>
      <w:r>
        <w:t>总页数：61</w:t>
      </w:r>
    </w:p>
    <w:p>
      <w:r>
        <w:t>更多请访问教客网: www.jiaokey.com</w:t>
      </w:r>
    </w:p>
    <w:p>
      <w:r>
        <w:t>现代高级墙式家具 评论地址：https://www.jiaokey.com/book/detail/10409309.html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