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书名：大竞争  入世后中国企业的机遇与挑战</w:t>
      </w:r>
    </w:p>
    <w:p>
      <w:r>
        <w:t>作者：张胜编著</w:t>
      </w:r>
    </w:p>
    <w:p>
      <w:r>
        <w:t>出版社：北京：中国纺织出版社</w:t>
      </w:r>
    </w:p>
    <w:p>
      <w:r>
        <w:t>出版日期：2001.12</w:t>
      </w:r>
    </w:p>
    <w:p>
      <w:r>
        <w:t>总页数：534</w:t>
      </w:r>
    </w:p>
    <w:p>
      <w:r>
        <w:t>更多请访问教客网: www.jiaokey.com</w:t>
      </w:r>
    </w:p>
    <w:p>
      <w:r>
        <w:t>大竞争  入世后中国企业的机遇与挑战 评论地址：https://www.jiaokey.com/book/detail/10409190.html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