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经营风险与危机处理</w:t>
      </w:r>
    </w:p>
    <w:p>
      <w:r>
        <w:rPr>
          <w:rFonts w:ascii="宋体" w:hAnsi="宋体" w:eastAsia="宋体"/>
          <w:sz w:val="24"/>
        </w:rPr>
        <w:t>Michael Regester，Jndy L （英） 迈克尔·雷吉斯特，（英） 朱迪·拉金著；何剑云，连丹波译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经营风险与危机处理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Regester，Jndy L （英） 迈克尔·雷吉斯特，（英） 朱迪·拉金著；何剑云，连丹波译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本书出售、求购地址：https://www.jiaokey.com/book/detail/10408942.html</w:t>
      </w:r>
    </w:p>
    <w:p>
      <w:r>
        <w:t>更多相关图书推荐：https://www.jiaokey.com</w:t>
      </w:r>
    </w:p>
    <w:p>
      <w:r>
        <w:t>Michael Regester，Jndy L （英） 迈克尔·雷吉斯特，（英） 朱迪·拉金著；何剑云，连丹波译 其他作品：https://www.jiaokey.com/tag/Michael Regester，Jndy L （英） 迈克尔·雷吉斯特，（英） 朱迪·拉金著；何剑云，连丹波译.html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关键词搜索：https://www.jiaokey.com/tag/经营风险与危机处理.html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