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书名：民主机制与民主财政  政府间财政分工及分工方式</w:t>
      </w:r>
    </w:p>
    <w:p>
      <w:r>
        <w:t>作者：刘云龙著</w:t>
      </w:r>
    </w:p>
    <w:p>
      <w:r>
        <w:t>出版社：北京：中国城市出版社</w:t>
      </w:r>
    </w:p>
    <w:p>
      <w:r>
        <w:t>出版日期：2001.09</w:t>
      </w:r>
    </w:p>
    <w:p>
      <w:r>
        <w:t>总页数：345</w:t>
      </w:r>
    </w:p>
    <w:p>
      <w:r>
        <w:t>更多请访问教客网: www.jiaokey.com</w:t>
      </w:r>
    </w:p>
    <w:p>
      <w:r>
        <w:t>民主机制与民主财政  政府间财政分工及分工方式 评论地址：https://www.jiaokey.com/book/detail/10408383.html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